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ՀԱՅՏԱՐԱՐՈՒԹՅՈՒՆ</w:t>
      </w:r>
    </w:p>
    <w:p w14:paraId="769A6979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կնքված պայմանագրի մասին</w:t>
      </w:r>
    </w:p>
    <w:p w14:paraId="63A56F76" w14:textId="77777777" w:rsid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6D610C87" w14:textId="108E69C0" w:rsidR="0022631D" w:rsidRP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Աշոցքի համայնքապետարանը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Շիրակի մարզ, Աշոցք համայնք, գ</w:t>
      </w:r>
      <w:r w:rsidR="00AD4812">
        <w:rPr>
          <w:rFonts w:ascii="GHEA Grapalat" w:eastAsia="Times New Roman" w:hAnsi="GHEA Grapalat" w:cs="Sylfaen"/>
          <w:sz w:val="20"/>
          <w:szCs w:val="20"/>
          <w:lang w:val="hy-AM" w:eastAsia="ru-RU"/>
        </w:rPr>
        <w:t>յուղ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Աշոցք, Հրապարակ 1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կարիքների համար</w:t>
      </w:r>
      <w:r w:rsidR="001C53E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տեխնիկական հսկողության ծառայությունների</w:t>
      </w:r>
      <w:r w:rsidR="0022631D"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>ձ</w:t>
      </w:r>
      <w:r w:rsidR="0022631D"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եռքբերման նպատակով կազմակերպված </w:t>
      </w:r>
      <w:r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ՇՄ ԱՀ-</w:t>
      </w:r>
      <w:r w:rsidR="00FB6864"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>ԳՀ</w:t>
      </w:r>
      <w:r w:rsidR="001C53E6">
        <w:rPr>
          <w:rFonts w:ascii="GHEA Grapalat" w:eastAsia="Times New Roman" w:hAnsi="GHEA Grapalat" w:cs="Sylfaen"/>
          <w:sz w:val="20"/>
          <w:szCs w:val="20"/>
          <w:lang w:val="hy-AM" w:eastAsia="ru-RU"/>
        </w:rPr>
        <w:t>Ծ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ՁԲ-</w:t>
      </w:r>
      <w:r w:rsidR="004250C6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ED7B61" w:rsidRPr="00ED7B61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 w:rsid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 w:rsidR="00ED7B61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437210">
        <w:rPr>
          <w:rFonts w:ascii="GHEA Grapalat" w:eastAsia="Times New Roman" w:hAnsi="GHEA Grapalat" w:cs="Sylfaen"/>
          <w:sz w:val="20"/>
          <w:szCs w:val="20"/>
          <w:lang w:val="hy-AM" w:eastAsia="ru-RU"/>
        </w:rPr>
        <w:t>8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</w:t>
      </w:r>
      <w:r w:rsidR="00542811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p w14:paraId="3F2A9659" w14:textId="77777777" w:rsidR="0022631D" w:rsidRPr="008A0E54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41"/>
        <w:gridCol w:w="29"/>
        <w:gridCol w:w="146"/>
        <w:gridCol w:w="144"/>
        <w:gridCol w:w="785"/>
        <w:gridCol w:w="302"/>
        <w:gridCol w:w="270"/>
        <w:gridCol w:w="254"/>
        <w:gridCol w:w="159"/>
        <w:gridCol w:w="49"/>
        <w:gridCol w:w="519"/>
        <w:gridCol w:w="262"/>
        <w:gridCol w:w="471"/>
        <w:gridCol w:w="402"/>
        <w:gridCol w:w="152"/>
        <w:gridCol w:w="600"/>
        <w:gridCol w:w="204"/>
        <w:gridCol w:w="36"/>
        <w:gridCol w:w="166"/>
        <w:gridCol w:w="708"/>
        <w:gridCol w:w="838"/>
        <w:gridCol w:w="208"/>
        <w:gridCol w:w="26"/>
        <w:gridCol w:w="39"/>
        <w:gridCol w:w="182"/>
        <w:gridCol w:w="1802"/>
      </w:tblGrid>
      <w:tr w:rsidR="0022631D" w:rsidRPr="008A0E54" w14:paraId="3BCB0F4A" w14:textId="77777777" w:rsidTr="005C7644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97" w:type="dxa"/>
            <w:gridSpan w:val="27"/>
            <w:shd w:val="clear" w:color="auto" w:fill="auto"/>
            <w:vAlign w:val="center"/>
          </w:tcPr>
          <w:p w14:paraId="47A5B985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առարկայի</w:t>
            </w:r>
          </w:p>
        </w:tc>
      </w:tr>
      <w:tr w:rsidR="0022631D" w:rsidRPr="00ED7B61" w14:paraId="796D388F" w14:textId="77777777" w:rsidTr="005C7644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8A0E5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չափման միավորը</w:t>
            </w:r>
          </w:p>
        </w:tc>
        <w:tc>
          <w:tcPr>
            <w:tcW w:w="1553" w:type="dxa"/>
            <w:gridSpan w:val="6"/>
            <w:shd w:val="clear" w:color="auto" w:fill="auto"/>
            <w:vAlign w:val="center"/>
          </w:tcPr>
          <w:p w14:paraId="59F68B85" w14:textId="3ABD0C78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քանակը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62535C4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նախահաշվային գինը </w:t>
            </w:r>
          </w:p>
        </w:tc>
        <w:tc>
          <w:tcPr>
            <w:tcW w:w="1985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 նկարագրությունը (տեխնիկական բնութագիր)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8A0E54" w14:paraId="02BE1D52" w14:textId="77777777" w:rsidTr="005C7644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0EE2F65E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72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8A0E5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01CC38D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/ՀՀ դրամ/</w:t>
            </w:r>
          </w:p>
        </w:tc>
        <w:tc>
          <w:tcPr>
            <w:tcW w:w="1985" w:type="dxa"/>
            <w:gridSpan w:val="6"/>
            <w:vMerge/>
            <w:shd w:val="clear" w:color="auto" w:fill="auto"/>
          </w:tcPr>
          <w:p w14:paraId="12AD9841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14:paraId="28B6AAAB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A0E54" w14:paraId="688F77C8" w14:textId="77777777" w:rsidTr="005C7644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1DBBA8D2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D7B61" w:rsidRPr="00ED7B61" w14:paraId="6CB0AC86" w14:textId="77777777" w:rsidTr="00C871D2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77777777" w:rsidR="00ED7B61" w:rsidRPr="008A0E54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F035" w14:textId="40474D11" w:rsidR="00ED7B61" w:rsidRPr="00ED7B61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</w:pPr>
            <w:r w:rsidRPr="00ED7B61">
              <w:rPr>
                <w:rFonts w:ascii="GHEA Grapalat" w:hAnsi="GHEA Grapalat"/>
                <w:b/>
                <w:sz w:val="15"/>
                <w:szCs w:val="15"/>
                <w:lang w:val="hy-AM"/>
              </w:rPr>
              <w:t>ՀՀ Շիրակի մարզի Աշոցք համայնքի Աշոցք բնակավայրի 1-ին փողոց 2-րդ անցղ 3-րդ շենքի բակի բարեկարգման աշխատանքների  տեխնիկական հսկողության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618FF03A" w:rsidR="00ED7B61" w:rsidRPr="00F31900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F5A86DB" w:rsidR="00ED7B61" w:rsidRPr="00F31900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EF4476A" w:rsidR="00ED7B61" w:rsidRPr="00F31900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C8947BF" w:rsidR="00ED7B61" w:rsidRPr="00F4191E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302 568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4E1D5D76" w:rsidR="00ED7B61" w:rsidRPr="00ED7B61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</w:pPr>
            <w:r w:rsidRPr="00ED7B61">
              <w:rPr>
                <w:rFonts w:ascii="GHEA Grapalat" w:hAnsi="GHEA Grapalat" w:cs="Calibri"/>
                <w:b/>
                <w:sz w:val="15"/>
                <w:szCs w:val="15"/>
                <w:lang w:val="hy-AM"/>
              </w:rPr>
              <w:t>504</w:t>
            </w:r>
            <w:r>
              <w:rPr>
                <w:rFonts w:ascii="GHEA Grapalat" w:hAnsi="GHEA Grapalat" w:cs="Calibri"/>
                <w:b/>
                <w:sz w:val="15"/>
                <w:szCs w:val="15"/>
              </w:rPr>
              <w:t xml:space="preserve"> </w:t>
            </w:r>
            <w:r w:rsidRPr="00ED7B61">
              <w:rPr>
                <w:rFonts w:ascii="GHEA Grapalat" w:hAnsi="GHEA Grapalat" w:cs="Calibri"/>
                <w:b/>
                <w:sz w:val="15"/>
                <w:szCs w:val="15"/>
                <w:lang w:val="hy-AM"/>
              </w:rPr>
              <w:t>280</w:t>
            </w:r>
          </w:p>
        </w:tc>
        <w:tc>
          <w:tcPr>
            <w:tcW w:w="1985" w:type="dxa"/>
            <w:gridSpan w:val="6"/>
            <w:vMerge w:val="restart"/>
            <w:shd w:val="clear" w:color="auto" w:fill="auto"/>
            <w:vAlign w:val="center"/>
          </w:tcPr>
          <w:p w14:paraId="1013593A" w14:textId="3F76E193" w:rsidR="00ED7B61" w:rsidRPr="00B8594A" w:rsidRDefault="00ED7B61" w:rsidP="00ED7B61">
            <w:pPr>
              <w:tabs>
                <w:tab w:val="left" w:pos="1248"/>
              </w:tabs>
              <w:spacing w:before="0" w:after="0"/>
              <w:ind w:left="0" w:firstLine="107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31A3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1.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նախագծերին, տեխնիկական առանձնահատկություններին և այլ պայմանագրային փաստաթղթերին համապատասխան:</w:t>
            </w:r>
            <w:r w:rsidRPr="00A31A3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br/>
              <w:t>2. Տեխնիկական հսկողության ծառայությունները պետք է իրականացվեն ՀՀ Քաղաքաշինության նախարարի 28.04.1998թ.-ի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շրջանակներում: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14:paraId="5152B32D" w14:textId="79C78612" w:rsidR="00ED7B61" w:rsidRPr="00066F88" w:rsidRDefault="00ED7B61" w:rsidP="00ED7B6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31A3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1.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նախագծերին, տեխնիկական առանձնահատկություններին և այլ պայմանագրային փաստաթղթերին համապատասխան:</w:t>
            </w:r>
            <w:r w:rsidRPr="00A31A3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br/>
              <w:t>2. Տեխնիկական հսկողության ծառայությունները պետք է իրականացվեն ՀՀ Քաղաքաշինության նախարարի 28.04.1998թ.-ի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շրջանակներում:</w:t>
            </w:r>
          </w:p>
        </w:tc>
      </w:tr>
      <w:tr w:rsidR="00ED7B61" w:rsidRPr="001C53E6" w14:paraId="6E85A1BD" w14:textId="77777777" w:rsidTr="00A43C1C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19B876A4" w14:textId="179AC1A1" w:rsidR="00ED7B61" w:rsidRPr="008A0E54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4413" w14:textId="46C377F4" w:rsidR="00ED7B61" w:rsidRPr="00ED7B61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</w:pPr>
            <w:r w:rsidRPr="00ED7B61">
              <w:rPr>
                <w:rFonts w:ascii="GHEA Grapalat" w:hAnsi="GHEA Grapalat"/>
                <w:b/>
                <w:sz w:val="15"/>
                <w:szCs w:val="15"/>
                <w:lang w:val="hy-AM"/>
              </w:rPr>
              <w:t>ՀՀ Շիրակի մարզի Աշոցք համայնքի Աշոցք բնակավայրի 3-րդ փողոց 5-րդ շենքի և 5-րդ փողոց 1-ին անց 1-ին և 1/1 շենքերի բակի բարեկարգման աշխատանքների  տեխնիկական հսկողության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C6637" w14:textId="15FE5B08" w:rsidR="00ED7B61" w:rsidRPr="00F31900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A399A" w14:textId="5747874B" w:rsidR="00ED7B61" w:rsidRPr="00F31900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098E6" w14:textId="1B4C4032" w:rsidR="00ED7B61" w:rsidRPr="00F31900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A65BC3" w14:textId="0FEF65CB" w:rsidR="00ED7B61" w:rsidRPr="00F824C8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617 094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281F" w14:textId="61ADCF5E" w:rsidR="00ED7B61" w:rsidRPr="00ED7B61" w:rsidRDefault="00ED7B61" w:rsidP="00ED7B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</w:pPr>
            <w:r w:rsidRPr="00ED7B61">
              <w:rPr>
                <w:rFonts w:ascii="GHEA Grapalat" w:hAnsi="GHEA Grapalat" w:cs="Calibri"/>
                <w:b/>
                <w:sz w:val="15"/>
                <w:szCs w:val="15"/>
                <w:lang w:val="hy-AM"/>
              </w:rPr>
              <w:t>1</w:t>
            </w:r>
            <w:r>
              <w:rPr>
                <w:rFonts w:ascii="GHEA Grapalat" w:hAnsi="GHEA Grapalat" w:cs="Calibri"/>
                <w:b/>
                <w:sz w:val="15"/>
                <w:szCs w:val="15"/>
              </w:rPr>
              <w:t xml:space="preserve"> </w:t>
            </w:r>
            <w:r w:rsidRPr="00ED7B61">
              <w:rPr>
                <w:rFonts w:ascii="GHEA Grapalat" w:hAnsi="GHEA Grapalat" w:cs="Calibri"/>
                <w:b/>
                <w:sz w:val="15"/>
                <w:szCs w:val="15"/>
                <w:lang w:val="hy-AM"/>
              </w:rPr>
              <w:t>028</w:t>
            </w:r>
            <w:r>
              <w:rPr>
                <w:rFonts w:ascii="GHEA Grapalat" w:hAnsi="GHEA Grapalat" w:cs="Calibri"/>
                <w:b/>
                <w:sz w:val="15"/>
                <w:szCs w:val="15"/>
              </w:rPr>
              <w:t xml:space="preserve"> </w:t>
            </w:r>
            <w:r w:rsidRPr="00ED7B61">
              <w:rPr>
                <w:rFonts w:ascii="GHEA Grapalat" w:hAnsi="GHEA Grapalat" w:cs="Calibri"/>
                <w:b/>
                <w:sz w:val="15"/>
                <w:szCs w:val="15"/>
                <w:lang w:val="hy-AM"/>
              </w:rPr>
              <w:t>490</w:t>
            </w:r>
          </w:p>
        </w:tc>
        <w:tc>
          <w:tcPr>
            <w:tcW w:w="1985" w:type="dxa"/>
            <w:gridSpan w:val="6"/>
            <w:vMerge/>
            <w:shd w:val="clear" w:color="auto" w:fill="auto"/>
            <w:vAlign w:val="center"/>
          </w:tcPr>
          <w:p w14:paraId="45DF2DC4" w14:textId="13FC4D8A" w:rsidR="00ED7B61" w:rsidRPr="00B8594A" w:rsidRDefault="00ED7B61" w:rsidP="00ED7B61">
            <w:pPr>
              <w:pStyle w:val="ListParagraph1"/>
              <w:ind w:left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14:paraId="1DEB7F76" w14:textId="1A1E35A2" w:rsidR="00ED7B61" w:rsidRPr="00B8594A" w:rsidRDefault="00ED7B61" w:rsidP="00ED7B61">
            <w:pPr>
              <w:pStyle w:val="ListParagraph1"/>
              <w:ind w:left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A31A33" w:rsidRPr="001C53E6" w14:paraId="4B8BC031" w14:textId="77777777" w:rsidTr="005C7644">
        <w:trPr>
          <w:trHeight w:val="169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451180EC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31A33" w:rsidRPr="00ED7B61" w14:paraId="24C3B0CB" w14:textId="77777777" w:rsidTr="005C7644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A3DF7E5" w:rsidR="00A31A33" w:rsidRPr="008A0E54" w:rsidRDefault="00A31A33" w:rsidP="00A31A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Գնանշման հարցում, 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22-րդ հոդվածի 1-ին մաս</w:t>
            </w:r>
          </w:p>
        </w:tc>
      </w:tr>
      <w:tr w:rsidR="00A31A33" w:rsidRPr="00ED7B61" w14:paraId="075EEA57" w14:textId="77777777" w:rsidTr="005C7644">
        <w:trPr>
          <w:trHeight w:val="196"/>
        </w:trPr>
        <w:tc>
          <w:tcPr>
            <w:tcW w:w="10978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31A33" w:rsidRPr="008A0E54" w14:paraId="681596E8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31A33" w:rsidRPr="008A0E54" w:rsidRDefault="00A31A33" w:rsidP="00A31A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0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C11E951" w:rsidR="00A31A33" w:rsidRPr="008A0E54" w:rsidRDefault="00ED7B61" w:rsidP="00A31A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28</w:t>
            </w:r>
            <w:r w:rsidR="00A31A33" w:rsidRPr="00D066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A31A33" w:rsidRPr="00D066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  <w:r w:rsidR="00A31A33" w:rsidRPr="00D066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31A33" w:rsidRPr="008A0E54" w14:paraId="199F948A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61A287A" w:rsidR="00A31A33" w:rsidRPr="008A0E54" w:rsidRDefault="00A31A33" w:rsidP="00A31A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0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A31A33" w:rsidRPr="008A0E54" w:rsidRDefault="00A31A33" w:rsidP="00A31A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31A33" w:rsidRPr="008A0E54" w14:paraId="6EE9B008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0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31A33" w:rsidRPr="008A0E54" w:rsidRDefault="00A31A33" w:rsidP="00A31A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31A33" w:rsidRPr="008A0E54" w14:paraId="13FE412E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31A33" w:rsidRPr="008A0E54" w:rsidRDefault="00A31A33" w:rsidP="00A31A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31A33" w:rsidRPr="008A0E54" w:rsidRDefault="00A31A33" w:rsidP="00A31A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A31A33" w:rsidRPr="008A0E54" w14:paraId="321D26CF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A31A33" w:rsidRPr="008A0E54" w:rsidRDefault="00A31A33" w:rsidP="00A31A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A31A33" w:rsidRPr="008A0E54" w:rsidRDefault="00A31A33" w:rsidP="00A31A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31A33" w:rsidRPr="008A0E54" w14:paraId="68E691E2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31A33" w:rsidRPr="008A0E54" w:rsidRDefault="00A31A33" w:rsidP="00A31A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31A33" w:rsidRPr="008A0E54" w:rsidRDefault="00A31A33" w:rsidP="00A31A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31A33" w:rsidRPr="008A0E54" w14:paraId="30B89418" w14:textId="77777777" w:rsidTr="005C7644">
        <w:trPr>
          <w:trHeight w:val="54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70776DB4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31A33" w:rsidRPr="00ED7B61" w14:paraId="10DC4861" w14:textId="77777777" w:rsidTr="004250C6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Հ/Հ</w:t>
            </w:r>
          </w:p>
        </w:tc>
        <w:tc>
          <w:tcPr>
            <w:tcW w:w="2247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7347" w:type="dxa"/>
            <w:gridSpan w:val="20"/>
            <w:shd w:val="clear" w:color="auto" w:fill="auto"/>
            <w:vAlign w:val="center"/>
          </w:tcPr>
          <w:p w14:paraId="1FD38684" w14:textId="43485243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/ՀՀ դրամ</w:t>
            </w:r>
          </w:p>
        </w:tc>
      </w:tr>
      <w:tr w:rsidR="00A31A33" w:rsidRPr="008A0E54" w14:paraId="3FD00E3A" w14:textId="77777777" w:rsidTr="004250C6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47" w:type="dxa"/>
            <w:gridSpan w:val="6"/>
            <w:vMerge/>
            <w:shd w:val="clear" w:color="auto" w:fill="auto"/>
            <w:vAlign w:val="center"/>
          </w:tcPr>
          <w:p w14:paraId="7835142E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38" w:type="dxa"/>
            <w:gridSpan w:val="10"/>
            <w:shd w:val="clear" w:color="auto" w:fill="auto"/>
            <w:vAlign w:val="center"/>
          </w:tcPr>
          <w:p w14:paraId="27542D69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Գինն առանց ԱԱՀ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35EE2FE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ԱԱՀ</w:t>
            </w:r>
          </w:p>
        </w:tc>
        <w:tc>
          <w:tcPr>
            <w:tcW w:w="2049" w:type="dxa"/>
            <w:gridSpan w:val="4"/>
            <w:shd w:val="clear" w:color="auto" w:fill="auto"/>
            <w:vAlign w:val="center"/>
          </w:tcPr>
          <w:p w14:paraId="4A371FE9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A31A33" w:rsidRPr="008A0E54" w14:paraId="4DA511EC" w14:textId="77777777" w:rsidTr="00EF32F6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DBE5B3F" w14:textId="57C78763" w:rsidR="00A31A33" w:rsidRPr="008A0E54" w:rsidRDefault="00A31A33" w:rsidP="00A31A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Չափաբաժին 1</w:t>
            </w:r>
          </w:p>
        </w:tc>
        <w:tc>
          <w:tcPr>
            <w:tcW w:w="959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F72D4" w14:textId="77777777" w:rsidR="00A31A33" w:rsidRPr="008A0E54" w:rsidRDefault="00A31A33" w:rsidP="00A31A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ED7B61" w:rsidRPr="008A0E54" w14:paraId="50825522" w14:textId="77777777" w:rsidTr="006F1DF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0AD5B95" w14:textId="77777777" w:rsidR="00ED7B61" w:rsidRPr="008A0E54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3C98" w14:textId="55EB8953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«Միկան» ՍՊԸ</w:t>
            </w:r>
          </w:p>
        </w:tc>
        <w:tc>
          <w:tcPr>
            <w:tcW w:w="3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7224" w14:textId="54A3EB4A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ru-RU" w:eastAsia="ru-RU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165 000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A853" w14:textId="51C69A2F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-</w:t>
            </w:r>
          </w:p>
        </w:tc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BBB2" w14:textId="21D6CA2E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165 000</w:t>
            </w:r>
          </w:p>
        </w:tc>
      </w:tr>
      <w:tr w:rsidR="00ED7B61" w:rsidRPr="007F6245" w14:paraId="76594CED" w14:textId="77777777" w:rsidTr="006F1DF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EDBDCA8" w14:textId="5AE915CF" w:rsidR="00ED7B61" w:rsidRPr="007F6245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1EED" w14:textId="49064D02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«Վերտիկալ» ՍՊԸ</w:t>
            </w:r>
          </w:p>
        </w:tc>
        <w:tc>
          <w:tcPr>
            <w:tcW w:w="3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5AB7" w14:textId="363DC174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167 500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F88C" w14:textId="1CF53D5C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33 500</w:t>
            </w:r>
          </w:p>
        </w:tc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D313" w14:textId="33B48D39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201 000</w:t>
            </w:r>
          </w:p>
        </w:tc>
      </w:tr>
      <w:tr w:rsidR="00ED7B61" w:rsidRPr="007F6245" w14:paraId="42B4A838" w14:textId="77777777" w:rsidTr="006F1DF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80D72C9" w14:textId="27A650E6" w:rsidR="00ED7B61" w:rsidRPr="007B5CDA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5779" w14:textId="5435F9E1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i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«ԲԵՍՏ ՆԱԽԱԳԻԾ» ՍՊԸ</w:t>
            </w:r>
          </w:p>
        </w:tc>
        <w:tc>
          <w:tcPr>
            <w:tcW w:w="3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7740" w14:textId="34562FA8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180 000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B83B" w14:textId="64746660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-</w:t>
            </w:r>
          </w:p>
        </w:tc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6B14" w14:textId="68A9D483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180 000</w:t>
            </w:r>
          </w:p>
        </w:tc>
      </w:tr>
      <w:tr w:rsidR="00AD13C3" w:rsidRPr="008A0E54" w14:paraId="3EFF095E" w14:textId="77777777" w:rsidTr="00A836D2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043ECD7" w14:textId="2E5AC503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Չափաբաժին 2</w:t>
            </w:r>
          </w:p>
        </w:tc>
        <w:tc>
          <w:tcPr>
            <w:tcW w:w="9594" w:type="dxa"/>
            <w:gridSpan w:val="26"/>
            <w:shd w:val="clear" w:color="auto" w:fill="auto"/>
            <w:vAlign w:val="center"/>
          </w:tcPr>
          <w:p w14:paraId="5D23BC63" w14:textId="77777777" w:rsidR="00AD13C3" w:rsidRPr="00AD13C3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D7B61" w:rsidRPr="008A0E54" w14:paraId="18821D8B" w14:textId="77777777" w:rsidTr="009F4E17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B10A4B0" w14:textId="03F07755" w:rsidR="00ED7B61" w:rsidRPr="008A0E54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AE993" w14:textId="275F8025" w:rsidR="00ED7B61" w:rsidRPr="00BD7667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«Միկան» ՍՊԸ</w:t>
            </w:r>
          </w:p>
        </w:tc>
        <w:tc>
          <w:tcPr>
            <w:tcW w:w="3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8D23" w14:textId="3BB10F9F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335 000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3E4B" w14:textId="2E9BB85F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-</w:t>
            </w:r>
          </w:p>
        </w:tc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C77F" w14:textId="4DCFC135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335 000</w:t>
            </w:r>
          </w:p>
        </w:tc>
      </w:tr>
      <w:tr w:rsidR="00ED7B61" w:rsidRPr="008A0E54" w14:paraId="1BE8F93D" w14:textId="77777777" w:rsidTr="009F4E17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EE2E81E" w14:textId="53AE5D45" w:rsidR="00ED7B61" w:rsidRPr="007B5CDA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F92CE" w14:textId="1548C377" w:rsidR="00ED7B61" w:rsidRPr="00BD7667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i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«Վերտիկալ» ՍՊԸ</w:t>
            </w:r>
          </w:p>
        </w:tc>
        <w:tc>
          <w:tcPr>
            <w:tcW w:w="3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9C62" w14:textId="00085625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340 000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5A9A" w14:textId="7EA66E30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68 000</w:t>
            </w:r>
          </w:p>
        </w:tc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C1A7" w14:textId="50A10766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408 000</w:t>
            </w:r>
          </w:p>
        </w:tc>
      </w:tr>
      <w:tr w:rsidR="00ED7B61" w:rsidRPr="008A0E54" w14:paraId="434C3C0D" w14:textId="77777777" w:rsidTr="009F4E17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88836CC" w14:textId="633CFE2D" w:rsidR="00ED7B61" w:rsidRPr="007B5CDA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19FB" w14:textId="674E2285" w:rsidR="00ED7B61" w:rsidRPr="00BD7667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iCs/>
                <w:sz w:val="14"/>
                <w:szCs w:val="14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«ԲԵՍՏ ՆԱԽԱԳԻԾ» ՍՊԸ</w:t>
            </w:r>
          </w:p>
        </w:tc>
        <w:tc>
          <w:tcPr>
            <w:tcW w:w="3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A546" w14:textId="0C4C0D83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400 000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4844" w14:textId="431A4F94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-</w:t>
            </w:r>
          </w:p>
        </w:tc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50BD" w14:textId="396F20A0" w:rsidR="00ED7B61" w:rsidRPr="00ED7B61" w:rsidRDefault="00ED7B61" w:rsidP="00ED7B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  <w:lang w:val="hy-AM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400 000</w:t>
            </w:r>
          </w:p>
        </w:tc>
      </w:tr>
      <w:tr w:rsidR="00AD13C3" w:rsidRPr="00312F06" w14:paraId="700CD07F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10ED0606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13C3" w:rsidRPr="008A0E54" w14:paraId="521126E1" w14:textId="77777777" w:rsidTr="005C7644">
        <w:tc>
          <w:tcPr>
            <w:tcW w:w="1097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Տվյալներ մերժված հայտերի մասին</w:t>
            </w:r>
          </w:p>
        </w:tc>
      </w:tr>
      <w:tr w:rsidR="00AD13C3" w:rsidRPr="00ED7B61" w14:paraId="552679BF" w14:textId="77777777" w:rsidTr="005C7644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872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 (բավարար կամ անբավարար)</w:t>
            </w:r>
          </w:p>
        </w:tc>
      </w:tr>
      <w:tr w:rsidR="00AD13C3" w:rsidRPr="008A0E54" w14:paraId="3CA6FABC" w14:textId="77777777" w:rsidTr="005C7644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D13C3" w:rsidRPr="003149AF" w14:paraId="5E96A1C5" w14:textId="77777777" w:rsidTr="000221B9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BA8CBF5" w:rsidR="00AD13C3" w:rsidRPr="008A0E54" w:rsidRDefault="00AD13C3" w:rsidP="00022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6EC8B4C" w:rsidR="00AD13C3" w:rsidRPr="003149AF" w:rsidRDefault="00AD13C3" w:rsidP="00022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7E13CF6" w:rsidR="00AD13C3" w:rsidRPr="008A0E54" w:rsidRDefault="00AD13C3" w:rsidP="00022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6AA0DA3D" w:rsidR="00AD13C3" w:rsidRPr="008A0E54" w:rsidRDefault="00AD13C3" w:rsidP="00022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14D5D6DF" w:rsidR="00AD13C3" w:rsidRPr="008A0E54" w:rsidRDefault="00AD13C3" w:rsidP="00022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6EB79B83" w:rsidR="00AD13C3" w:rsidRPr="008A0E54" w:rsidRDefault="00AD13C3" w:rsidP="00022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13C3" w:rsidRPr="00ED7B61" w14:paraId="522ACAFB" w14:textId="77777777" w:rsidTr="005C7644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AD13C3" w:rsidRPr="008A0E54" w:rsidRDefault="00AD13C3" w:rsidP="00AD13C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724" w:type="dxa"/>
            <w:gridSpan w:val="24"/>
            <w:shd w:val="clear" w:color="auto" w:fill="auto"/>
            <w:vAlign w:val="center"/>
          </w:tcPr>
          <w:p w14:paraId="71AB42B3" w14:textId="313A536B" w:rsidR="00AD13C3" w:rsidRPr="008A0E54" w:rsidRDefault="00AD13C3" w:rsidP="00AD13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Հայտերի մերժման այլ հիմքեր</w:t>
            </w:r>
          </w:p>
        </w:tc>
      </w:tr>
      <w:tr w:rsidR="00AD13C3" w:rsidRPr="00ED7B61" w14:paraId="617248CD" w14:textId="77777777" w:rsidTr="005C7644">
        <w:trPr>
          <w:trHeight w:val="289"/>
        </w:trPr>
        <w:tc>
          <w:tcPr>
            <w:tcW w:w="10978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13C3" w:rsidRPr="008A0E54" w14:paraId="1515C769" w14:textId="77777777" w:rsidTr="005C7644">
        <w:trPr>
          <w:trHeight w:val="346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AD13C3" w:rsidRPr="008A0E54" w:rsidRDefault="00AD13C3" w:rsidP="00AD13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որոշման ամսաթիվը</w:t>
            </w:r>
          </w:p>
        </w:tc>
        <w:tc>
          <w:tcPr>
            <w:tcW w:w="60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E5F2624" w:rsidR="00AD13C3" w:rsidRPr="00A33EC2" w:rsidRDefault="00ED7B61" w:rsidP="00AD13C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 w:rsidR="00AD13C3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AD13C3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AD13C3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D13C3" w:rsidRPr="008A0E54" w14:paraId="71BEA872" w14:textId="77777777" w:rsidTr="00312F06">
        <w:trPr>
          <w:trHeight w:val="92"/>
        </w:trPr>
        <w:tc>
          <w:tcPr>
            <w:tcW w:w="4882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AD13C3" w:rsidRPr="008A0E54" w:rsidRDefault="00AD13C3" w:rsidP="00AD13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AD13C3" w:rsidRPr="00446BA2" w:rsidRDefault="00AD13C3" w:rsidP="00AD13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46B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Անգործության ժամկետի սկիզբ</w:t>
            </w:r>
          </w:p>
        </w:tc>
        <w:tc>
          <w:tcPr>
            <w:tcW w:w="3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6A67D17" w:rsidR="00AD13C3" w:rsidRPr="00446BA2" w:rsidRDefault="00AD13C3" w:rsidP="00AD13C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46B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Անգործության ժամկետի ավարտ</w:t>
            </w:r>
          </w:p>
        </w:tc>
      </w:tr>
      <w:tr w:rsidR="00AD13C3" w:rsidRPr="00542811" w14:paraId="04C80107" w14:textId="77777777" w:rsidTr="00312F06">
        <w:trPr>
          <w:trHeight w:val="92"/>
        </w:trPr>
        <w:tc>
          <w:tcPr>
            <w:tcW w:w="4882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AD13C3" w:rsidRPr="008A0E54" w:rsidRDefault="00AD13C3" w:rsidP="00AD13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62F55" w14:textId="6AAB487D" w:rsidR="00AD13C3" w:rsidRPr="00A33EC2" w:rsidRDefault="00ED7B61" w:rsidP="00AD13C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 w:rsidR="00AD13C3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AD13C3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AD13C3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3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6E98EC0" w:rsidR="00AD13C3" w:rsidRPr="00A33EC2" w:rsidRDefault="00ED7B61" w:rsidP="00AD13C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="00AD13C3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AD13C3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AD13C3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D13C3" w:rsidRPr="008A0E54" w14:paraId="2254FA5C" w14:textId="77777777" w:rsidTr="005C7644">
        <w:trPr>
          <w:trHeight w:val="344"/>
        </w:trPr>
        <w:tc>
          <w:tcPr>
            <w:tcW w:w="4882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D1645C" w14:textId="77777777" w:rsidR="00AD13C3" w:rsidRPr="008A0E54" w:rsidRDefault="00AD13C3" w:rsidP="00AD13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96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34869C1" w:rsidR="00AD13C3" w:rsidRPr="00A33EC2" w:rsidRDefault="00ED7B61" w:rsidP="00AD13C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5B5F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5B5FE3"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5B5FE3"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D13C3" w:rsidRPr="008A0E54" w14:paraId="3C75DA26" w14:textId="77777777" w:rsidTr="005C7644">
        <w:trPr>
          <w:trHeight w:val="344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AD13C3" w:rsidRPr="008A0E54" w:rsidRDefault="00AD13C3" w:rsidP="00AD13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F4A747D" w:rsidR="00AD13C3" w:rsidRPr="006B6EA6" w:rsidRDefault="00ED7B61" w:rsidP="00AD13C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="00AD13C3"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AD13C3"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D13C3" w:rsidRPr="008A0E54" w14:paraId="0682C6BE" w14:textId="77777777" w:rsidTr="005C7644">
        <w:trPr>
          <w:trHeight w:val="344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AD13C3" w:rsidRPr="008A0E54" w:rsidRDefault="00AD13C3" w:rsidP="00AD13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3ACE441" w:rsidR="00AD13C3" w:rsidRPr="006B6EA6" w:rsidRDefault="00ED7B61" w:rsidP="00AD13C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D13C3" w:rsidRPr="008A0E54" w14:paraId="79A64497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620F225D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D13C3" w:rsidRPr="008A0E54" w14:paraId="4E4EA255" w14:textId="77777777" w:rsidTr="005C7644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AD13C3" w:rsidRPr="008A0E54" w:rsidRDefault="00AD13C3" w:rsidP="00AD13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753" w:type="dxa"/>
            <w:gridSpan w:val="25"/>
            <w:shd w:val="clear" w:color="auto" w:fill="auto"/>
            <w:vAlign w:val="center"/>
          </w:tcPr>
          <w:p w14:paraId="0A5086C3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AD13C3" w:rsidRPr="008A0E54" w14:paraId="11F19FA1" w14:textId="77777777" w:rsidTr="00A25C73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AD13C3" w:rsidRPr="008A0E54" w:rsidRDefault="00AD13C3" w:rsidP="00AD13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301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358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910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095" w:type="dxa"/>
            <w:gridSpan w:val="6"/>
            <w:shd w:val="clear" w:color="auto" w:fill="auto"/>
            <w:vAlign w:val="center"/>
          </w:tcPr>
          <w:p w14:paraId="0911FBB2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Գինը</w:t>
            </w:r>
          </w:p>
        </w:tc>
      </w:tr>
      <w:tr w:rsidR="00AD13C3" w:rsidRPr="008A0E54" w14:paraId="4DC53241" w14:textId="77777777" w:rsidTr="00A25C73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AD13C3" w:rsidRPr="008A0E54" w:rsidRDefault="00AD13C3" w:rsidP="00AD13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01" w:type="dxa"/>
            <w:gridSpan w:val="4"/>
            <w:vMerge/>
            <w:shd w:val="clear" w:color="auto" w:fill="auto"/>
            <w:vAlign w:val="center"/>
          </w:tcPr>
          <w:p w14:paraId="7FDD9C22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8" w:type="dxa"/>
            <w:gridSpan w:val="4"/>
            <w:vMerge/>
            <w:shd w:val="clear" w:color="auto" w:fill="auto"/>
            <w:vAlign w:val="center"/>
          </w:tcPr>
          <w:p w14:paraId="73BBD2A3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0" w:type="dxa"/>
            <w:gridSpan w:val="3"/>
            <w:vMerge/>
            <w:shd w:val="clear" w:color="auto" w:fill="auto"/>
            <w:vAlign w:val="center"/>
          </w:tcPr>
          <w:p w14:paraId="078CB506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95" w:type="dxa"/>
            <w:gridSpan w:val="6"/>
            <w:shd w:val="clear" w:color="auto" w:fill="auto"/>
            <w:vAlign w:val="center"/>
          </w:tcPr>
          <w:p w14:paraId="3C0959C2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դրամ</w:t>
            </w:r>
          </w:p>
        </w:tc>
      </w:tr>
      <w:tr w:rsidR="00AD13C3" w:rsidRPr="008A0E54" w14:paraId="75FDA7D8" w14:textId="77777777" w:rsidTr="00A25C73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D13C3" w:rsidRPr="008A0E54" w:rsidRDefault="00AD13C3" w:rsidP="00AD13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Առկա ֆինանսական միջոցներով </w:t>
            </w:r>
          </w:p>
        </w:tc>
        <w:tc>
          <w:tcPr>
            <w:tcW w:w="1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692E5117" w:rsidR="00AD13C3" w:rsidRPr="008A0E54" w:rsidRDefault="00AD13C3" w:rsidP="00AD13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0124E0" w:rsidRPr="008A0E54" w14:paraId="5C88AC73" w14:textId="77777777" w:rsidTr="00A25C73">
        <w:trPr>
          <w:trHeight w:val="751"/>
        </w:trPr>
        <w:tc>
          <w:tcPr>
            <w:tcW w:w="813" w:type="dxa"/>
            <w:shd w:val="clear" w:color="auto" w:fill="auto"/>
            <w:vAlign w:val="center"/>
          </w:tcPr>
          <w:p w14:paraId="2378D8D1" w14:textId="5D3D9A0C" w:rsidR="000124E0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1-2</w:t>
            </w:r>
          </w:p>
          <w:p w14:paraId="5C3CC8B8" w14:textId="08C1877F" w:rsidR="000124E0" w:rsidRPr="00CA25DF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22ED101D" w14:textId="1516BF37" w:rsidR="000124E0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«Միկան»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B8FF722" w14:textId="336A32D4" w:rsidR="000124E0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ԱՀ-ԳՀԾՁԲ-26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/28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14:paraId="5D08C1F2" w14:textId="2B320681" w:rsidR="000124E0" w:rsidRPr="00A33EC2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358" w:type="dxa"/>
            <w:gridSpan w:val="4"/>
            <w:shd w:val="clear" w:color="auto" w:fill="auto"/>
            <w:vAlign w:val="center"/>
          </w:tcPr>
          <w:p w14:paraId="34053EA7" w14:textId="27C80955" w:rsidR="000124E0" w:rsidRPr="006478E4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478E4">
              <w:rPr>
                <w:rFonts w:ascii="GHEA Grapalat" w:hAnsi="GHEA Grapalat" w:cs="Sylfaen"/>
                <w:b/>
                <w:iCs/>
                <w:sz w:val="14"/>
                <w:szCs w:val="18"/>
                <w:lang w:val="hy-AM"/>
              </w:rPr>
              <w:t xml:space="preserve">Պայմանագրի </w:t>
            </w:r>
            <w:r w:rsidRPr="006478E4">
              <w:rPr>
                <w:rFonts w:ascii="GHEA Grapalat" w:hAnsi="GHEA Grapalat" w:cs="Sylfaen"/>
                <w:b/>
                <w:iCs/>
                <w:sz w:val="14"/>
                <w:szCs w:val="18"/>
                <w:lang w:val="pt-BR"/>
              </w:rPr>
              <w:t>ուժի մեջ մտնելու օրվանից</w:t>
            </w:r>
            <w:r w:rsidRPr="006478E4">
              <w:rPr>
                <w:rFonts w:ascii="GHEA Grapalat" w:hAnsi="GHEA Grapalat"/>
                <w:b/>
                <w:sz w:val="14"/>
                <w:szCs w:val="18"/>
                <w:lang w:val="hy-AM"/>
              </w:rPr>
              <w:t xml:space="preserve"> մինչև  </w:t>
            </w:r>
            <w:r>
              <w:rPr>
                <w:rFonts w:ascii="GHEA Grapalat" w:hAnsi="GHEA Grapalat" w:cs="Arial"/>
                <w:b/>
                <w:sz w:val="14"/>
                <w:szCs w:val="18"/>
                <w:lang w:val="hy-AM"/>
              </w:rPr>
              <w:t>պայմանագրի հավելված 1-ում նշված համապատասխան նրբանցքի և շենքերի բակերի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6478E4">
              <w:rPr>
                <w:rFonts w:ascii="GHEA Grapalat" w:hAnsi="GHEA Grapalat" w:cs="Arial"/>
                <w:b/>
                <w:sz w:val="14"/>
                <w:szCs w:val="18"/>
                <w:lang w:val="hy-AM"/>
              </w:rPr>
              <w:t xml:space="preserve">ասֆալտապատման </w:t>
            </w:r>
            <w:r w:rsidRPr="006478E4">
              <w:rPr>
                <w:rFonts w:ascii="GHEA Grapalat" w:hAnsi="GHEA Grapalat"/>
                <w:b/>
                <w:sz w:val="14"/>
                <w:szCs w:val="18"/>
                <w:lang w:val="hy-AM" w:eastAsia="ru-RU"/>
              </w:rPr>
              <w:t>աշխատանքների ավարտը</w:t>
            </w:r>
            <w:r w:rsidRPr="006478E4">
              <w:rPr>
                <w:rFonts w:ascii="GHEA Grapalat" w:hAnsi="GHEA Grapalat" w:cs="Arial"/>
                <w:b/>
                <w:sz w:val="10"/>
                <w:szCs w:val="18"/>
                <w:lang w:val="hy-AM"/>
              </w:rPr>
              <w:t xml:space="preserve"> </w:t>
            </w:r>
          </w:p>
        </w:tc>
        <w:tc>
          <w:tcPr>
            <w:tcW w:w="910" w:type="dxa"/>
            <w:gridSpan w:val="3"/>
            <w:shd w:val="clear" w:color="auto" w:fill="auto"/>
            <w:vAlign w:val="center"/>
          </w:tcPr>
          <w:p w14:paraId="4841490F" w14:textId="115AFD16" w:rsidR="000124E0" w:rsidRPr="009339D5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293" w:type="dxa"/>
            <w:gridSpan w:val="5"/>
            <w:shd w:val="clear" w:color="auto" w:fill="auto"/>
            <w:vAlign w:val="center"/>
          </w:tcPr>
          <w:p w14:paraId="0B9CADBA" w14:textId="0EA0D6C1" w:rsidR="000124E0" w:rsidRPr="000124E0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300 000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14C173EB" w14:textId="0DFFF1C7" w:rsidR="000124E0" w:rsidRPr="000124E0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6"/>
              </w:rPr>
              <w:t>500 000</w:t>
            </w:r>
          </w:p>
        </w:tc>
      </w:tr>
      <w:tr w:rsidR="000124E0" w:rsidRPr="004A6571" w14:paraId="41E4ED39" w14:textId="77777777" w:rsidTr="005C7644">
        <w:trPr>
          <w:trHeight w:val="150"/>
        </w:trPr>
        <w:tc>
          <w:tcPr>
            <w:tcW w:w="10978" w:type="dxa"/>
            <w:gridSpan w:val="29"/>
            <w:shd w:val="clear" w:color="auto" w:fill="auto"/>
            <w:vAlign w:val="center"/>
          </w:tcPr>
          <w:p w14:paraId="7265AE84" w14:textId="77777777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0124E0" w:rsidRPr="00ED7B61" w14:paraId="1F657639" w14:textId="77777777" w:rsidTr="002E1871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0124E0" w:rsidRPr="008A0E54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Բանկային հաշիվը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30E9D9DD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ՀՎՀՀ / Անձնագրի համարը և սերիան</w:t>
            </w:r>
          </w:p>
        </w:tc>
      </w:tr>
      <w:tr w:rsidR="000124E0" w:rsidRPr="00971E5D" w14:paraId="0B04383A" w14:textId="77777777" w:rsidTr="000124E0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A76CC" w14:textId="185B2410" w:rsidR="000124E0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1-2</w:t>
            </w:r>
          </w:p>
          <w:p w14:paraId="2A445ABD" w14:textId="4F007A8E" w:rsidR="000124E0" w:rsidRPr="00FE2DE9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9BDAF" w14:textId="0290CB56" w:rsidR="000124E0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B61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«Միկան»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45B9D" w14:textId="77777777" w:rsidR="000124E0" w:rsidRPr="000124E0" w:rsidRDefault="000124E0" w:rsidP="000124E0">
            <w:pPr>
              <w:autoSpaceDE w:val="0"/>
              <w:autoSpaceDN w:val="0"/>
              <w:adjustRightInd w:val="0"/>
              <w:spacing w:before="0" w:after="0"/>
              <w:ind w:left="578" w:hanging="578"/>
              <w:jc w:val="center"/>
              <w:rPr>
                <w:rFonts w:ascii="GHEA Grapalat" w:hAnsi="GHEA Grapalat" w:cs="Sylfaen"/>
                <w:b/>
                <w:color w:val="000000"/>
                <w:sz w:val="15"/>
                <w:szCs w:val="15"/>
                <w:lang w:val="hy-AM"/>
              </w:rPr>
            </w:pPr>
            <w:r w:rsidRPr="000124E0">
              <w:rPr>
                <w:rFonts w:ascii="GHEA Grapalat" w:hAnsi="GHEA Grapalat" w:cs="Sylfaen"/>
                <w:b/>
                <w:color w:val="000000"/>
                <w:sz w:val="15"/>
                <w:szCs w:val="15"/>
                <w:lang w:val="hy-AM"/>
              </w:rPr>
              <w:t>ՀՀ Շիրակի մարզ, ք</w:t>
            </w:r>
            <w:r w:rsidRPr="000124E0">
              <w:rPr>
                <w:rFonts w:ascii="MS Mincho" w:eastAsia="MS Mincho" w:hAnsi="MS Mincho" w:cs="MS Mincho" w:hint="eastAsia"/>
                <w:b/>
                <w:color w:val="000000"/>
                <w:sz w:val="15"/>
                <w:szCs w:val="15"/>
                <w:lang w:val="hy-AM"/>
              </w:rPr>
              <w:t>․</w:t>
            </w:r>
            <w:r w:rsidRPr="000124E0">
              <w:rPr>
                <w:rFonts w:ascii="GHEA Grapalat" w:hAnsi="GHEA Grapalat" w:cs="Sylfaen"/>
                <w:b/>
                <w:color w:val="000000"/>
                <w:sz w:val="15"/>
                <w:szCs w:val="15"/>
                <w:lang w:val="hy-AM"/>
              </w:rPr>
              <w:t>Գյումրի, Գործարանային նրբ</w:t>
            </w:r>
            <w:r w:rsidRPr="000124E0">
              <w:rPr>
                <w:rFonts w:ascii="MS Mincho" w:eastAsia="MS Mincho" w:hAnsi="MS Mincho" w:cs="MS Mincho" w:hint="eastAsia"/>
                <w:b/>
                <w:color w:val="000000"/>
                <w:sz w:val="15"/>
                <w:szCs w:val="15"/>
                <w:lang w:val="hy-AM"/>
              </w:rPr>
              <w:t>․</w:t>
            </w:r>
            <w:r w:rsidRPr="000124E0">
              <w:rPr>
                <w:rFonts w:ascii="GHEA Grapalat" w:hAnsi="GHEA Grapalat"/>
                <w:b/>
                <w:color w:val="000000"/>
                <w:sz w:val="15"/>
                <w:szCs w:val="15"/>
                <w:lang w:val="hy-AM"/>
              </w:rPr>
              <w:t xml:space="preserve"> </w:t>
            </w:r>
            <w:r w:rsidRPr="000124E0">
              <w:rPr>
                <w:rFonts w:ascii="GHEA Grapalat" w:hAnsi="GHEA Grapalat" w:cs="Sylfaen"/>
                <w:b/>
                <w:color w:val="000000"/>
                <w:sz w:val="15"/>
                <w:szCs w:val="15"/>
                <w:lang w:val="hy-AM"/>
              </w:rPr>
              <w:t>21</w:t>
            </w:r>
          </w:p>
          <w:p w14:paraId="5CCE9ED1" w14:textId="3FD8E19F" w:rsidR="000124E0" w:rsidRPr="000124E0" w:rsidRDefault="000124E0" w:rsidP="000124E0">
            <w:pPr>
              <w:autoSpaceDE w:val="0"/>
              <w:autoSpaceDN w:val="0"/>
              <w:adjustRightInd w:val="0"/>
              <w:spacing w:before="0" w:after="0"/>
              <w:ind w:left="578" w:hanging="578"/>
              <w:jc w:val="center"/>
              <w:rPr>
                <w:rFonts w:ascii="GHEA Grapalat" w:hAnsi="GHEA Grapalat" w:cs="Sylfaen"/>
                <w:b/>
                <w:color w:val="000000"/>
                <w:sz w:val="15"/>
                <w:szCs w:val="15"/>
                <w:lang w:val="hy-AM"/>
              </w:rPr>
            </w:pPr>
            <w:r w:rsidRPr="000124E0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0</w:t>
            </w:r>
            <w:r w:rsidRPr="000124E0">
              <w:rPr>
                <w:rFonts w:ascii="GHEA Grapalat" w:hAnsi="GHEA Grapalat"/>
                <w:b/>
                <w:iCs/>
                <w:sz w:val="15"/>
                <w:szCs w:val="15"/>
                <w:lang w:val="hy-AM"/>
              </w:rPr>
              <w:t>93 76 77 73</w:t>
            </w:r>
          </w:p>
        </w:tc>
        <w:tc>
          <w:tcPr>
            <w:tcW w:w="20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A37D5" w14:textId="77777777" w:rsidR="000124E0" w:rsidRPr="000124E0" w:rsidRDefault="000124E0" w:rsidP="000124E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5"/>
                <w:szCs w:val="15"/>
              </w:rPr>
            </w:pPr>
            <w:r w:rsidRPr="000124E0">
              <w:rPr>
                <w:rFonts w:ascii="GHEA Grapalat" w:hAnsi="GHEA Grapalat" w:cs="Sylfaen"/>
                <w:b/>
                <w:color w:val="000000"/>
                <w:sz w:val="15"/>
                <w:szCs w:val="15"/>
              </w:rPr>
              <w:t>mikkar89@mail.ru</w:t>
            </w:r>
          </w:p>
          <w:p w14:paraId="7DAF9343" w14:textId="0E1FFB59" w:rsidR="000124E0" w:rsidRPr="000124E0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5"/>
                <w:szCs w:val="15"/>
                <w:lang w:val="hy-AM" w:eastAsia="ru-RU"/>
              </w:rPr>
            </w:pPr>
          </w:p>
        </w:tc>
        <w:tc>
          <w:tcPr>
            <w:tcW w:w="1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15B4A" w14:textId="2DF161D1" w:rsidR="000124E0" w:rsidRPr="000124E0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</w:rPr>
            </w:pPr>
            <w:r w:rsidRPr="000124E0">
              <w:rPr>
                <w:rFonts w:ascii="GHEA Grapalat" w:hAnsi="GHEA Grapalat"/>
                <w:b/>
                <w:bCs/>
                <w:sz w:val="15"/>
                <w:szCs w:val="15"/>
              </w:rPr>
              <w:t>1570074053580100</w:t>
            </w:r>
            <w:bookmarkStart w:id="0" w:name="_GoBack"/>
            <w:bookmarkEnd w:id="0"/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7F9BA" w14:textId="61276CA2" w:rsidR="000124E0" w:rsidRPr="000124E0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5"/>
                <w:szCs w:val="15"/>
              </w:rPr>
            </w:pPr>
            <w:r w:rsidRPr="000124E0">
              <w:rPr>
                <w:rFonts w:ascii="GHEA Grapalat" w:hAnsi="GHEA Grapalat" w:cs="Sylfaen"/>
                <w:b/>
                <w:sz w:val="15"/>
                <w:szCs w:val="15"/>
              </w:rPr>
              <w:t>05551597</w:t>
            </w:r>
          </w:p>
        </w:tc>
      </w:tr>
      <w:tr w:rsidR="000124E0" w:rsidRPr="00971E5D" w14:paraId="496A046D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393BE26B" w14:textId="77777777" w:rsidR="000124E0" w:rsidRPr="008A0E54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24E0" w:rsidRPr="00ED7B61" w14:paraId="3863A00B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0124E0" w:rsidRPr="008A0E54" w:rsidRDefault="000124E0" w:rsidP="000124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3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0124E0" w:rsidRPr="008A0E54" w:rsidRDefault="000124E0" w:rsidP="000124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A0E54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124E0" w:rsidRPr="00ED7B61" w14:paraId="485BF528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60FF974B" w14:textId="77777777" w:rsidR="000124E0" w:rsidRPr="008A0E54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24E0" w:rsidRPr="00ED7B61" w14:paraId="7DB42300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auto"/>
            <w:vAlign w:val="center"/>
          </w:tcPr>
          <w:p w14:paraId="0AD8E25E" w14:textId="0C7FA08D" w:rsidR="000124E0" w:rsidRPr="008A0E54" w:rsidRDefault="000124E0" w:rsidP="000124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7E536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77777777" w:rsidR="000124E0" w:rsidRPr="008A0E54" w:rsidRDefault="000124E0" w:rsidP="000124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0124E0" w:rsidRPr="008A0E54" w:rsidRDefault="000124E0" w:rsidP="000124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0124E0" w:rsidRPr="008A0E54" w:rsidRDefault="000124E0" w:rsidP="000124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0124E0" w:rsidRPr="008A0E54" w:rsidRDefault="000124E0" w:rsidP="000124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173F0064" w:rsidR="000124E0" w:rsidRPr="008A0E54" w:rsidRDefault="000124E0" w:rsidP="000124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0124E0" w:rsidRPr="008A0E54" w:rsidRDefault="000124E0" w:rsidP="000124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0124E0" w:rsidRPr="008A0E54" w:rsidRDefault="000124E0" w:rsidP="000124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23A465B" w:rsidR="000124E0" w:rsidRPr="00A05032" w:rsidRDefault="000124E0" w:rsidP="000124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color w:val="000000"/>
                <w:sz w:val="21"/>
                <w:szCs w:val="21"/>
                <w:lang w:val="hy-AM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05032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</w:t>
            </w:r>
            <w:r w:rsidRPr="007100D6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arman-nalbandyan94@mail.ru</w:t>
            </w:r>
            <w:r w:rsidRPr="00E245F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0124E0" w:rsidRPr="00ED7B61" w14:paraId="3CC8B38C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02AFA8BF" w14:textId="77777777" w:rsidR="000124E0" w:rsidRPr="008A0E54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0124E0" w:rsidRPr="008A0E54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24E0" w:rsidRPr="00ED7B61" w14:paraId="5484FA73" w14:textId="77777777" w:rsidTr="005C7644">
        <w:trPr>
          <w:trHeight w:val="475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ՀՀ օրենքի համաձայն իրականացված հրապարակումների մասին տեղեկությունները 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6615AD3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>Ընթացակարգին հայտարարությունն ու հրավերը հրապարակվել են տեղեկագրում</w:t>
            </w:r>
          </w:p>
        </w:tc>
      </w:tr>
      <w:tr w:rsidR="000124E0" w:rsidRPr="00ED7B61" w14:paraId="5A7FED5D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0C88E286" w14:textId="77777777" w:rsidR="000124E0" w:rsidRPr="008A0E54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0124E0" w:rsidRPr="008A0E54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24E0" w:rsidRPr="00ED7B61" w14:paraId="40B30E88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0124E0" w:rsidRPr="008A0E54" w:rsidRDefault="000124E0" w:rsidP="000124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D8DD4FE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0124E0" w:rsidRPr="00ED7B61" w14:paraId="541BD7F7" w14:textId="77777777" w:rsidTr="005C7644">
        <w:trPr>
          <w:trHeight w:val="288"/>
        </w:trPr>
        <w:tc>
          <w:tcPr>
            <w:tcW w:w="10978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124E0" w:rsidRPr="008A0E54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24E0" w:rsidRPr="00ED7B61" w14:paraId="4DE14D25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0124E0" w:rsidRPr="008A0E54" w:rsidRDefault="000124E0" w:rsidP="000124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96D44BA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0124E0" w:rsidRPr="00ED7B61" w14:paraId="1DAD5D5C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57597369" w14:textId="77777777" w:rsidR="000124E0" w:rsidRPr="008A0E54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24E0" w:rsidRPr="00ED7B61" w14:paraId="5F667D89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0124E0" w:rsidRPr="008A0E54" w:rsidRDefault="000124E0" w:rsidP="000124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անհրաժեշտ տեղեկություններ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4351A81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Ընթացակարգը կազմակերպվել է </w:t>
            </w:r>
            <w:r w:rsidRPr="002437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2437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15-րդ հոդվածի 6-ին մասի հիման վրա</w:t>
            </w:r>
          </w:p>
        </w:tc>
      </w:tr>
      <w:tr w:rsidR="000124E0" w:rsidRPr="00ED7B61" w14:paraId="406B68D6" w14:textId="77777777" w:rsidTr="005C7644">
        <w:trPr>
          <w:trHeight w:val="288"/>
        </w:trPr>
        <w:tc>
          <w:tcPr>
            <w:tcW w:w="10978" w:type="dxa"/>
            <w:gridSpan w:val="29"/>
            <w:shd w:val="clear" w:color="auto" w:fill="99CCFF"/>
            <w:vAlign w:val="center"/>
          </w:tcPr>
          <w:p w14:paraId="79EAD146" w14:textId="77777777" w:rsidR="000124E0" w:rsidRPr="008A0E54" w:rsidRDefault="000124E0" w:rsidP="000124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124E0" w:rsidRPr="00ED7B61" w14:paraId="1A2BD291" w14:textId="77777777" w:rsidTr="005C7644">
        <w:trPr>
          <w:trHeight w:val="227"/>
        </w:trPr>
        <w:tc>
          <w:tcPr>
            <w:tcW w:w="10978" w:type="dxa"/>
            <w:gridSpan w:val="29"/>
            <w:shd w:val="clear" w:color="auto" w:fill="auto"/>
            <w:vAlign w:val="center"/>
          </w:tcPr>
          <w:p w14:paraId="73A19DB3" w14:textId="77777777" w:rsidR="000124E0" w:rsidRPr="008A0E54" w:rsidRDefault="000124E0" w:rsidP="000124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124E0" w:rsidRPr="008A0E54" w14:paraId="002AF1AD" w14:textId="77777777" w:rsidTr="005C7644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0124E0" w:rsidRPr="008A0E54" w:rsidRDefault="000124E0" w:rsidP="000124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Անուն, Ազգանուն</w:t>
            </w:r>
          </w:p>
        </w:tc>
        <w:tc>
          <w:tcPr>
            <w:tcW w:w="36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0124E0" w:rsidRPr="008A0E54" w:rsidRDefault="000124E0" w:rsidP="000124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Հեռախոս</w:t>
            </w:r>
          </w:p>
        </w:tc>
        <w:tc>
          <w:tcPr>
            <w:tcW w:w="39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0124E0" w:rsidRPr="008A0E54" w:rsidRDefault="000124E0" w:rsidP="000124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 փոստի հասցեն</w:t>
            </w:r>
          </w:p>
        </w:tc>
      </w:tr>
      <w:tr w:rsidR="000124E0" w:rsidRPr="008A0E54" w14:paraId="6C6C269C" w14:textId="77777777" w:rsidTr="005C7644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0A862370" w14:textId="726D27FE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Էմմա Ղազարյան</w:t>
            </w:r>
          </w:p>
        </w:tc>
        <w:tc>
          <w:tcPr>
            <w:tcW w:w="3680" w:type="dxa"/>
            <w:gridSpan w:val="13"/>
            <w:shd w:val="clear" w:color="auto" w:fill="auto"/>
            <w:vAlign w:val="center"/>
          </w:tcPr>
          <w:p w14:paraId="570A2BE5" w14:textId="1306FD0F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041 44-19-11</w:t>
            </w:r>
          </w:p>
        </w:tc>
        <w:tc>
          <w:tcPr>
            <w:tcW w:w="3969" w:type="dxa"/>
            <w:gridSpan w:val="8"/>
            <w:shd w:val="clear" w:color="auto" w:fill="auto"/>
            <w:vAlign w:val="center"/>
          </w:tcPr>
          <w:p w14:paraId="3C42DEDA" w14:textId="05D82D5E" w:rsidR="000124E0" w:rsidRPr="008A0E54" w:rsidRDefault="000124E0" w:rsidP="000124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Ashotsk.gnum@inbox.ru</w:t>
            </w:r>
          </w:p>
        </w:tc>
      </w:tr>
    </w:tbl>
    <w:p w14:paraId="0C123193" w14:textId="77777777" w:rsidR="0022631D" w:rsidRPr="008A0E54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09F34D10" w14:textId="77777777" w:rsidR="0022631D" w:rsidRPr="008A0E54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hy-AM" w:eastAsia="ru-RU"/>
        </w:rPr>
      </w:pPr>
    </w:p>
    <w:p w14:paraId="55E01A61" w14:textId="77777777" w:rsidR="0022631D" w:rsidRPr="008A0E54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8A0E54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8A0E54" w:rsidSect="00AD2223">
      <w:pgSz w:w="11907" w:h="16840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AB9EC" w14:textId="77777777" w:rsidR="0025331E" w:rsidRDefault="0025331E" w:rsidP="0022631D">
      <w:pPr>
        <w:spacing w:before="0" w:after="0"/>
      </w:pPr>
      <w:r>
        <w:separator/>
      </w:r>
    </w:p>
  </w:endnote>
  <w:endnote w:type="continuationSeparator" w:id="0">
    <w:p w14:paraId="3186181F" w14:textId="77777777" w:rsidR="0025331E" w:rsidRDefault="0025331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70046" w14:textId="77777777" w:rsidR="0025331E" w:rsidRDefault="0025331E" w:rsidP="0022631D">
      <w:pPr>
        <w:spacing w:before="0" w:after="0"/>
      </w:pPr>
      <w:r>
        <w:separator/>
      </w:r>
    </w:p>
  </w:footnote>
  <w:footnote w:type="continuationSeparator" w:id="0">
    <w:p w14:paraId="59FE4118" w14:textId="77777777" w:rsidR="0025331E" w:rsidRDefault="0025331E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571E"/>
    <w:rsid w:val="00012170"/>
    <w:rsid w:val="000124E0"/>
    <w:rsid w:val="000135FE"/>
    <w:rsid w:val="000221B9"/>
    <w:rsid w:val="00043EB9"/>
    <w:rsid w:val="00044EA8"/>
    <w:rsid w:val="00046CCF"/>
    <w:rsid w:val="00051ECE"/>
    <w:rsid w:val="00054A56"/>
    <w:rsid w:val="00066F88"/>
    <w:rsid w:val="0007090E"/>
    <w:rsid w:val="00073D66"/>
    <w:rsid w:val="000759DC"/>
    <w:rsid w:val="00091369"/>
    <w:rsid w:val="000B0090"/>
    <w:rsid w:val="000B0199"/>
    <w:rsid w:val="000C1B39"/>
    <w:rsid w:val="000D4268"/>
    <w:rsid w:val="000E4FF1"/>
    <w:rsid w:val="000F376D"/>
    <w:rsid w:val="000F7406"/>
    <w:rsid w:val="00100844"/>
    <w:rsid w:val="001021B0"/>
    <w:rsid w:val="00141645"/>
    <w:rsid w:val="00144E1E"/>
    <w:rsid w:val="0018422F"/>
    <w:rsid w:val="001A1999"/>
    <w:rsid w:val="001C1BE1"/>
    <w:rsid w:val="001C53E6"/>
    <w:rsid w:val="001D7DF5"/>
    <w:rsid w:val="001E0091"/>
    <w:rsid w:val="001E37C8"/>
    <w:rsid w:val="00203E2A"/>
    <w:rsid w:val="0021186E"/>
    <w:rsid w:val="0022631D"/>
    <w:rsid w:val="002314EF"/>
    <w:rsid w:val="002418AA"/>
    <w:rsid w:val="00243240"/>
    <w:rsid w:val="0025331E"/>
    <w:rsid w:val="002643B9"/>
    <w:rsid w:val="00290688"/>
    <w:rsid w:val="00295B92"/>
    <w:rsid w:val="002B3248"/>
    <w:rsid w:val="002E1871"/>
    <w:rsid w:val="002E4605"/>
    <w:rsid w:val="002E4E6F"/>
    <w:rsid w:val="002F16CC"/>
    <w:rsid w:val="002F1FEB"/>
    <w:rsid w:val="00312F06"/>
    <w:rsid w:val="00313DD6"/>
    <w:rsid w:val="003149AF"/>
    <w:rsid w:val="00333301"/>
    <w:rsid w:val="003406EE"/>
    <w:rsid w:val="00343A67"/>
    <w:rsid w:val="00346181"/>
    <w:rsid w:val="00353F87"/>
    <w:rsid w:val="00371B1D"/>
    <w:rsid w:val="00374394"/>
    <w:rsid w:val="00386ECE"/>
    <w:rsid w:val="003905B4"/>
    <w:rsid w:val="003B0FC8"/>
    <w:rsid w:val="003B2758"/>
    <w:rsid w:val="003C06D2"/>
    <w:rsid w:val="003C4EDD"/>
    <w:rsid w:val="003E3D40"/>
    <w:rsid w:val="003E6978"/>
    <w:rsid w:val="0040234D"/>
    <w:rsid w:val="004062BF"/>
    <w:rsid w:val="004250C6"/>
    <w:rsid w:val="00433546"/>
    <w:rsid w:val="00433E3C"/>
    <w:rsid w:val="00437210"/>
    <w:rsid w:val="00446BA2"/>
    <w:rsid w:val="00463EFB"/>
    <w:rsid w:val="00472069"/>
    <w:rsid w:val="00474C2F"/>
    <w:rsid w:val="004764CD"/>
    <w:rsid w:val="004875E0"/>
    <w:rsid w:val="00495A58"/>
    <w:rsid w:val="004A6571"/>
    <w:rsid w:val="004B443A"/>
    <w:rsid w:val="004B7E22"/>
    <w:rsid w:val="004D078F"/>
    <w:rsid w:val="004E331A"/>
    <w:rsid w:val="004E376E"/>
    <w:rsid w:val="00501D56"/>
    <w:rsid w:val="00503BCC"/>
    <w:rsid w:val="005165FF"/>
    <w:rsid w:val="00516FF4"/>
    <w:rsid w:val="00542811"/>
    <w:rsid w:val="00546023"/>
    <w:rsid w:val="00556CAF"/>
    <w:rsid w:val="00562990"/>
    <w:rsid w:val="00571E18"/>
    <w:rsid w:val="005737F9"/>
    <w:rsid w:val="005935C9"/>
    <w:rsid w:val="005B5FE3"/>
    <w:rsid w:val="005C7644"/>
    <w:rsid w:val="005D5FBD"/>
    <w:rsid w:val="005F49F0"/>
    <w:rsid w:val="005F53E7"/>
    <w:rsid w:val="00607C9A"/>
    <w:rsid w:val="006250F7"/>
    <w:rsid w:val="006454B0"/>
    <w:rsid w:val="00646760"/>
    <w:rsid w:val="006478E4"/>
    <w:rsid w:val="00690ECB"/>
    <w:rsid w:val="006A38B4"/>
    <w:rsid w:val="006B2E21"/>
    <w:rsid w:val="006B6EA6"/>
    <w:rsid w:val="006C0266"/>
    <w:rsid w:val="006E0D92"/>
    <w:rsid w:val="006E1A83"/>
    <w:rsid w:val="006F2779"/>
    <w:rsid w:val="006F42CA"/>
    <w:rsid w:val="0070149B"/>
    <w:rsid w:val="007060FC"/>
    <w:rsid w:val="00757A6E"/>
    <w:rsid w:val="007637B7"/>
    <w:rsid w:val="007732E7"/>
    <w:rsid w:val="00783344"/>
    <w:rsid w:val="0078682E"/>
    <w:rsid w:val="007B5CDA"/>
    <w:rsid w:val="007E5360"/>
    <w:rsid w:val="007F6245"/>
    <w:rsid w:val="008121FA"/>
    <w:rsid w:val="0081420B"/>
    <w:rsid w:val="00835C86"/>
    <w:rsid w:val="00847CA8"/>
    <w:rsid w:val="00855843"/>
    <w:rsid w:val="008573B9"/>
    <w:rsid w:val="0087700C"/>
    <w:rsid w:val="008A0E54"/>
    <w:rsid w:val="008C4E62"/>
    <w:rsid w:val="008D4133"/>
    <w:rsid w:val="008E493A"/>
    <w:rsid w:val="008F504E"/>
    <w:rsid w:val="00912681"/>
    <w:rsid w:val="0091444A"/>
    <w:rsid w:val="009339D5"/>
    <w:rsid w:val="009619A4"/>
    <w:rsid w:val="00971E5D"/>
    <w:rsid w:val="00990584"/>
    <w:rsid w:val="00994302"/>
    <w:rsid w:val="009A4DE9"/>
    <w:rsid w:val="009B29B1"/>
    <w:rsid w:val="009C5E0F"/>
    <w:rsid w:val="009E29B0"/>
    <w:rsid w:val="009E75FF"/>
    <w:rsid w:val="00A05032"/>
    <w:rsid w:val="00A25C73"/>
    <w:rsid w:val="00A306F5"/>
    <w:rsid w:val="00A31820"/>
    <w:rsid w:val="00A31A33"/>
    <w:rsid w:val="00A33EC2"/>
    <w:rsid w:val="00A3663B"/>
    <w:rsid w:val="00A60444"/>
    <w:rsid w:val="00A77CAC"/>
    <w:rsid w:val="00A81495"/>
    <w:rsid w:val="00AA32E4"/>
    <w:rsid w:val="00AA33CC"/>
    <w:rsid w:val="00AA5FC1"/>
    <w:rsid w:val="00AA695C"/>
    <w:rsid w:val="00AD07B9"/>
    <w:rsid w:val="00AD13C3"/>
    <w:rsid w:val="00AD2223"/>
    <w:rsid w:val="00AD4812"/>
    <w:rsid w:val="00AD4FDE"/>
    <w:rsid w:val="00AD59DC"/>
    <w:rsid w:val="00AE11E5"/>
    <w:rsid w:val="00B04106"/>
    <w:rsid w:val="00B11738"/>
    <w:rsid w:val="00B26EA3"/>
    <w:rsid w:val="00B40F49"/>
    <w:rsid w:val="00B4205E"/>
    <w:rsid w:val="00B67BEF"/>
    <w:rsid w:val="00B75762"/>
    <w:rsid w:val="00B8594A"/>
    <w:rsid w:val="00B86ED4"/>
    <w:rsid w:val="00B91DE2"/>
    <w:rsid w:val="00B94EA2"/>
    <w:rsid w:val="00BA03B0"/>
    <w:rsid w:val="00BB07B5"/>
    <w:rsid w:val="00BB0A93"/>
    <w:rsid w:val="00BB1436"/>
    <w:rsid w:val="00BB7358"/>
    <w:rsid w:val="00BD3D4E"/>
    <w:rsid w:val="00BD7667"/>
    <w:rsid w:val="00BE3D12"/>
    <w:rsid w:val="00BE6681"/>
    <w:rsid w:val="00BF1442"/>
    <w:rsid w:val="00BF1465"/>
    <w:rsid w:val="00BF4745"/>
    <w:rsid w:val="00C13084"/>
    <w:rsid w:val="00C41E77"/>
    <w:rsid w:val="00C62FD0"/>
    <w:rsid w:val="00C73912"/>
    <w:rsid w:val="00C84DF7"/>
    <w:rsid w:val="00C91BF8"/>
    <w:rsid w:val="00C96337"/>
    <w:rsid w:val="00C96BED"/>
    <w:rsid w:val="00CA25DF"/>
    <w:rsid w:val="00CB03EF"/>
    <w:rsid w:val="00CB44D2"/>
    <w:rsid w:val="00CB7FF1"/>
    <w:rsid w:val="00CC1F23"/>
    <w:rsid w:val="00CC5213"/>
    <w:rsid w:val="00CD0BE4"/>
    <w:rsid w:val="00CF1F70"/>
    <w:rsid w:val="00CF3470"/>
    <w:rsid w:val="00D04782"/>
    <w:rsid w:val="00D066C4"/>
    <w:rsid w:val="00D22C5E"/>
    <w:rsid w:val="00D350DE"/>
    <w:rsid w:val="00D36189"/>
    <w:rsid w:val="00D47428"/>
    <w:rsid w:val="00D47DAF"/>
    <w:rsid w:val="00D7713F"/>
    <w:rsid w:val="00D80C64"/>
    <w:rsid w:val="00D87403"/>
    <w:rsid w:val="00D90AA2"/>
    <w:rsid w:val="00DA270A"/>
    <w:rsid w:val="00DA7857"/>
    <w:rsid w:val="00DB60A6"/>
    <w:rsid w:val="00DE06F1"/>
    <w:rsid w:val="00E243EA"/>
    <w:rsid w:val="00E245F5"/>
    <w:rsid w:val="00E27AE7"/>
    <w:rsid w:val="00E3360F"/>
    <w:rsid w:val="00E33A25"/>
    <w:rsid w:val="00E4188B"/>
    <w:rsid w:val="00E54C4D"/>
    <w:rsid w:val="00E56328"/>
    <w:rsid w:val="00E610A4"/>
    <w:rsid w:val="00E63CC8"/>
    <w:rsid w:val="00E86A13"/>
    <w:rsid w:val="00EA01A2"/>
    <w:rsid w:val="00EA568C"/>
    <w:rsid w:val="00EA767F"/>
    <w:rsid w:val="00EB59EE"/>
    <w:rsid w:val="00ED128C"/>
    <w:rsid w:val="00ED7B61"/>
    <w:rsid w:val="00EF16D0"/>
    <w:rsid w:val="00EF32F6"/>
    <w:rsid w:val="00EF7417"/>
    <w:rsid w:val="00EF7A98"/>
    <w:rsid w:val="00F10AFE"/>
    <w:rsid w:val="00F167FB"/>
    <w:rsid w:val="00F2577F"/>
    <w:rsid w:val="00F25980"/>
    <w:rsid w:val="00F31004"/>
    <w:rsid w:val="00F31900"/>
    <w:rsid w:val="00F3586E"/>
    <w:rsid w:val="00F4191E"/>
    <w:rsid w:val="00F6299C"/>
    <w:rsid w:val="00F64167"/>
    <w:rsid w:val="00F6673B"/>
    <w:rsid w:val="00F77AAD"/>
    <w:rsid w:val="00F824C8"/>
    <w:rsid w:val="00F916C4"/>
    <w:rsid w:val="00FB097B"/>
    <w:rsid w:val="00FB6864"/>
    <w:rsid w:val="00FE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938BB856-5BB4-42B2-A6C1-8B76E2C4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ListParagraph1">
    <w:name w:val="List Paragraph1"/>
    <w:basedOn w:val="Normal"/>
    <w:qFormat/>
    <w:rsid w:val="00F2577F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05032"/>
    <w:rPr>
      <w:color w:val="0000FF"/>
      <w:u w:val="single"/>
    </w:rPr>
  </w:style>
  <w:style w:type="paragraph" w:styleId="BodyText">
    <w:name w:val="Body Text"/>
    <w:basedOn w:val="Normal"/>
    <w:link w:val="BodyTextChar"/>
    <w:rsid w:val="00C91BF8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91BF8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4062BF"/>
    <w:pPr>
      <w:tabs>
        <w:tab w:val="center" w:pos="4844"/>
        <w:tab w:val="right" w:pos="968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62B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062BF"/>
    <w:pPr>
      <w:tabs>
        <w:tab w:val="center" w:pos="4844"/>
        <w:tab w:val="right" w:pos="968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62BF"/>
    <w:rPr>
      <w:rFonts w:ascii="Calibri" w:eastAsia="Calibri" w:hAnsi="Calibri" w:cs="Times New Roman"/>
    </w:rPr>
  </w:style>
  <w:style w:type="paragraph" w:customStyle="1" w:styleId="Default">
    <w:name w:val="Default"/>
    <w:rsid w:val="000124E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D20B-CE05-4DF9-8D4E-549FDA6B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user16</cp:lastModifiedBy>
  <cp:revision>74</cp:revision>
  <cp:lastPrinted>2021-04-06T07:47:00Z</cp:lastPrinted>
  <dcterms:created xsi:type="dcterms:W3CDTF">2022-04-06T12:40:00Z</dcterms:created>
  <dcterms:modified xsi:type="dcterms:W3CDTF">2026-06-08T10:34:00Z</dcterms:modified>
</cp:coreProperties>
</file>